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34" w:rsidRDefault="0073573E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2523173" cy="1380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3173" cy="138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5634" w:rsidRDefault="007E5634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7E5634" w:rsidRDefault="007E5634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7E5634" w:rsidRPr="00C072AC" w:rsidRDefault="0073573E" w:rsidP="00C072AC">
      <w:pPr>
        <w:jc w:val="center"/>
        <w:rPr>
          <w:rFonts w:ascii="Times New Roman" w:eastAsia="Arial" w:hAnsi="Times New Roman" w:cs="Times New Roman"/>
          <w:b/>
          <w:sz w:val="32"/>
          <w:szCs w:val="28"/>
          <w:u w:val="single"/>
        </w:rPr>
      </w:pPr>
      <w:r w:rsidRP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 xml:space="preserve">Comunicato stampa Amici della </w:t>
      </w:r>
      <w:r w:rsidR="00BC46D7" w:rsidRP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>L</w:t>
      </w:r>
      <w:r w:rsidRP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 xml:space="preserve">ana </w:t>
      </w:r>
      <w:proofErr w:type="spellStart"/>
      <w:r w:rsidR="00BC46D7" w:rsidRP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>aps</w:t>
      </w:r>
      <w:proofErr w:type="spellEnd"/>
      <w:r w:rsidR="00BC46D7" w:rsidRP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 xml:space="preserve"> </w:t>
      </w:r>
      <w:r w:rsidRP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 xml:space="preserve">del </w:t>
      </w:r>
      <w:r w:rsidR="002D0FA4">
        <w:rPr>
          <w:rFonts w:ascii="Times New Roman" w:eastAsia="Arial" w:hAnsi="Times New Roman" w:cs="Times New Roman"/>
          <w:b/>
          <w:sz w:val="32"/>
          <w:szCs w:val="28"/>
          <w:u w:val="single"/>
        </w:rPr>
        <w:t>14</w:t>
      </w:r>
      <w:r w:rsidRP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 xml:space="preserve"> </w:t>
      </w:r>
      <w:r w:rsidR="009C0BE4">
        <w:rPr>
          <w:rFonts w:ascii="Times New Roman" w:eastAsia="Arial" w:hAnsi="Times New Roman" w:cs="Times New Roman"/>
          <w:b/>
          <w:sz w:val="32"/>
          <w:szCs w:val="28"/>
          <w:u w:val="single"/>
        </w:rPr>
        <w:t>luglio</w:t>
      </w:r>
      <w:r w:rsidR="00BC46D7" w:rsidRP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 xml:space="preserve"> 202</w:t>
      </w:r>
      <w:r w:rsid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>4</w:t>
      </w:r>
      <w:r w:rsidRP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 xml:space="preserve"> per </w:t>
      </w:r>
      <w:proofErr w:type="spellStart"/>
      <w:r w:rsidRP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>Wool</w:t>
      </w:r>
      <w:proofErr w:type="spellEnd"/>
      <w:r w:rsidRP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 xml:space="preserve"> Experience 202</w:t>
      </w:r>
      <w:r w:rsidR="00C072AC">
        <w:rPr>
          <w:rFonts w:ascii="Times New Roman" w:eastAsia="Arial" w:hAnsi="Times New Roman" w:cs="Times New Roman"/>
          <w:b/>
          <w:sz w:val="32"/>
          <w:szCs w:val="28"/>
          <w:u w:val="single"/>
        </w:rPr>
        <w:t>4.</w:t>
      </w:r>
    </w:p>
    <w:p w:rsidR="007E5634" w:rsidRPr="00C072AC" w:rsidRDefault="007E5634" w:rsidP="00C072AC">
      <w:pPr>
        <w:jc w:val="center"/>
        <w:rPr>
          <w:rFonts w:ascii="Times New Roman" w:eastAsia="Arial" w:hAnsi="Times New Roman" w:cs="Times New Roman"/>
          <w:sz w:val="22"/>
          <w:szCs w:val="22"/>
        </w:rPr>
      </w:pPr>
    </w:p>
    <w:p w:rsidR="007E5634" w:rsidRDefault="007E5634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2D0FA4" w:rsidRDefault="0081038B" w:rsidP="009C0BE4">
      <w:pPr>
        <w:pStyle w:val="NormaleWeb"/>
        <w:shd w:val="clear" w:color="auto" w:fill="FFFFFF"/>
        <w:spacing w:before="0" w:beforeAutospacing="0" w:after="360" w:afterAutospacing="0"/>
        <w:rPr>
          <w:rStyle w:val="Enfasigrassetto"/>
          <w:b w:val="0"/>
          <w:sz w:val="24"/>
        </w:rPr>
      </w:pPr>
      <w:r w:rsidRPr="00E839B5">
        <w:rPr>
          <w:rStyle w:val="Enfasigrassetto"/>
          <w:b w:val="0"/>
          <w:sz w:val="24"/>
        </w:rPr>
        <w:t xml:space="preserve">Il </w:t>
      </w:r>
      <w:r w:rsidR="002D0FA4">
        <w:rPr>
          <w:rStyle w:val="Enfasigrassetto"/>
          <w:b w:val="0"/>
          <w:sz w:val="24"/>
        </w:rPr>
        <w:t xml:space="preserve">nuovo appuntamento </w:t>
      </w:r>
      <w:r w:rsidR="00A659B1">
        <w:rPr>
          <w:rStyle w:val="Enfasigrassetto"/>
          <w:b w:val="0"/>
          <w:sz w:val="24"/>
        </w:rPr>
        <w:t xml:space="preserve">di </w:t>
      </w:r>
      <w:proofErr w:type="spellStart"/>
      <w:r w:rsidR="00BC46D7" w:rsidRPr="00E839B5">
        <w:rPr>
          <w:rStyle w:val="Enfasigrassetto"/>
          <w:sz w:val="24"/>
        </w:rPr>
        <w:t>Wool</w:t>
      </w:r>
      <w:proofErr w:type="spellEnd"/>
      <w:r w:rsidR="00BC46D7" w:rsidRPr="00E839B5">
        <w:rPr>
          <w:rStyle w:val="Enfasigrassetto"/>
          <w:sz w:val="24"/>
        </w:rPr>
        <w:t xml:space="preserve"> Experience 202</w:t>
      </w:r>
      <w:r w:rsidR="00C072AC" w:rsidRPr="00E839B5">
        <w:rPr>
          <w:rStyle w:val="Enfasigrassetto"/>
          <w:sz w:val="24"/>
        </w:rPr>
        <w:t>4</w:t>
      </w:r>
      <w:r w:rsidR="006A629C" w:rsidRPr="00E839B5">
        <w:rPr>
          <w:rStyle w:val="Enfasigrassetto"/>
          <w:sz w:val="24"/>
        </w:rPr>
        <w:t xml:space="preserve"> </w:t>
      </w:r>
      <w:r w:rsidR="002D0FA4" w:rsidRPr="00A659B1">
        <w:rPr>
          <w:rStyle w:val="Enfasigrassetto"/>
          <w:b w:val="0"/>
          <w:sz w:val="24"/>
        </w:rPr>
        <w:t>(</w:t>
      </w:r>
      <w:r w:rsidR="002D0FA4" w:rsidRPr="00E839B5">
        <w:rPr>
          <w:sz w:val="24"/>
        </w:rPr>
        <w:t>progetto all’interno della Rete Museale Biellese sostenuto da Fondazione Cassa di Risparmio di Biella e patrocinato dal Comune di Miagliano</w:t>
      </w:r>
      <w:r w:rsidR="002D0FA4">
        <w:rPr>
          <w:rStyle w:val="Enfasigrassetto"/>
          <w:b w:val="0"/>
          <w:sz w:val="24"/>
        </w:rPr>
        <w:t>)</w:t>
      </w:r>
      <w:r w:rsidR="009C0BE4" w:rsidRPr="00E839B5">
        <w:rPr>
          <w:rStyle w:val="Enfasigrassetto"/>
          <w:b w:val="0"/>
          <w:sz w:val="24"/>
        </w:rPr>
        <w:t xml:space="preserve"> </w:t>
      </w:r>
      <w:r w:rsidR="002D0FA4">
        <w:rPr>
          <w:rStyle w:val="Enfasigrassetto"/>
          <w:b w:val="0"/>
          <w:sz w:val="24"/>
        </w:rPr>
        <w:t xml:space="preserve">è dedicato al </w:t>
      </w:r>
      <w:r w:rsidR="002D0FA4" w:rsidRPr="00A659B1">
        <w:rPr>
          <w:rStyle w:val="Enfasigrassetto"/>
          <w:sz w:val="24"/>
        </w:rPr>
        <w:t>Villaggio Operaio Poma di Miagliano</w:t>
      </w:r>
      <w:r w:rsidR="002D0FA4">
        <w:rPr>
          <w:rStyle w:val="Enfasigrassetto"/>
          <w:b w:val="0"/>
          <w:sz w:val="24"/>
        </w:rPr>
        <w:t xml:space="preserve"> che verrà vissuto in una maniera diversa, attraverso i suoni.</w:t>
      </w:r>
    </w:p>
    <w:p w:rsidR="002D0FA4" w:rsidRDefault="002D0FA4" w:rsidP="009C0BE4">
      <w:pPr>
        <w:pStyle w:val="NormaleWeb"/>
        <w:shd w:val="clear" w:color="auto" w:fill="FFFFFF"/>
        <w:spacing w:before="0" w:beforeAutospacing="0" w:after="360" w:afterAutospacing="0"/>
        <w:rPr>
          <w:sz w:val="24"/>
        </w:rPr>
      </w:pPr>
      <w:r w:rsidRPr="002D0FA4">
        <w:rPr>
          <w:b/>
          <w:sz w:val="24"/>
        </w:rPr>
        <w:t>Amici della Lana</w:t>
      </w:r>
      <w:r>
        <w:rPr>
          <w:sz w:val="24"/>
        </w:rPr>
        <w:t xml:space="preserve"> propone per </w:t>
      </w:r>
      <w:r w:rsidRPr="002D0FA4">
        <w:rPr>
          <w:b/>
          <w:sz w:val="24"/>
        </w:rPr>
        <w:t xml:space="preserve">domenica 14 luglio </w:t>
      </w:r>
      <w:r w:rsidRPr="002D0FA4">
        <w:rPr>
          <w:sz w:val="24"/>
        </w:rPr>
        <w:t>alle ore</w:t>
      </w:r>
      <w:r w:rsidRPr="002D0FA4">
        <w:rPr>
          <w:b/>
          <w:sz w:val="24"/>
        </w:rPr>
        <w:t xml:space="preserve"> 15.00</w:t>
      </w:r>
      <w:r>
        <w:rPr>
          <w:sz w:val="24"/>
        </w:rPr>
        <w:t xml:space="preserve"> </w:t>
      </w:r>
      <w:r w:rsidRPr="002D0FA4">
        <w:rPr>
          <w:b/>
          <w:sz w:val="24"/>
        </w:rPr>
        <w:t>I Suoni del Villaggio Operaio</w:t>
      </w:r>
      <w:r>
        <w:rPr>
          <w:sz w:val="24"/>
        </w:rPr>
        <w:t>, la visita guidata sonora alla scoperta del più antico e peculiare villaggio operaio alla scoperta dei suoni perduti con l’ausilio di cuffie audio.</w:t>
      </w:r>
    </w:p>
    <w:p w:rsidR="00DB74B7" w:rsidRDefault="002D0FA4" w:rsidP="009C0BE4">
      <w:pPr>
        <w:pStyle w:val="NormaleWeb"/>
        <w:shd w:val="clear" w:color="auto" w:fill="FFFFFF"/>
        <w:spacing w:before="0" w:beforeAutospacing="0" w:after="360" w:afterAutospacing="0"/>
        <w:rPr>
          <w:sz w:val="24"/>
        </w:rPr>
      </w:pPr>
      <w:r>
        <w:rPr>
          <w:sz w:val="24"/>
        </w:rPr>
        <w:t xml:space="preserve">Il </w:t>
      </w:r>
      <w:r w:rsidRPr="00A659B1">
        <w:rPr>
          <w:sz w:val="24"/>
        </w:rPr>
        <w:t>Villaggio Operaio Poma</w:t>
      </w:r>
      <w:r>
        <w:rPr>
          <w:sz w:val="24"/>
        </w:rPr>
        <w:t xml:space="preserve"> di Miagliano è infatti il primo del suo genere realizzato nel Biellese e tra i primi costruiti in Italia ed è diverso da qualsiasi altro in quanto all’epoca della sua edificazione (intorno al 1870), non vi erano altri esempi in Italia.</w:t>
      </w:r>
      <w:r>
        <w:rPr>
          <w:sz w:val="24"/>
        </w:rPr>
        <w:br/>
        <w:t>I fratelli Poma dovettero infatti recarsi a Mulhouse in Alsazia per prendere spunto dai villaggi operai già presenti da qualche anno per poi adattare quanto visto al paese di Miagliano.</w:t>
      </w:r>
      <w:r>
        <w:rPr>
          <w:sz w:val="24"/>
        </w:rPr>
        <w:br/>
        <w:t xml:space="preserve">E la parola adattare calza a pennello poiché i Poma costruirono il proprio villaggio non in </w:t>
      </w:r>
      <w:r w:rsidR="00DB74B7">
        <w:rPr>
          <w:sz w:val="24"/>
        </w:rPr>
        <w:t>una zona ben definita del paese, bensì plasmando il paese alle loro esigenze.</w:t>
      </w:r>
      <w:r w:rsidR="00DB74B7">
        <w:rPr>
          <w:sz w:val="24"/>
        </w:rPr>
        <w:br/>
        <w:t>Ecco quindi nascere edifici ad uso abitativo e socioassistenziale accanto alle case già esistenti e modificare costruzioni realizzate pochi anni prima a servizio del grande cotonificio.</w:t>
      </w:r>
    </w:p>
    <w:p w:rsidR="00A659B1" w:rsidRDefault="00DB74B7" w:rsidP="009C0BE4">
      <w:pPr>
        <w:pStyle w:val="NormaleWeb"/>
        <w:shd w:val="clear" w:color="auto" w:fill="FFFFFF"/>
        <w:spacing w:before="0" w:beforeAutospacing="0" w:after="360" w:afterAutospacing="0"/>
        <w:rPr>
          <w:sz w:val="24"/>
        </w:rPr>
      </w:pPr>
      <w:r>
        <w:rPr>
          <w:sz w:val="24"/>
        </w:rPr>
        <w:t xml:space="preserve">Il </w:t>
      </w:r>
      <w:r w:rsidRPr="00E5156A">
        <w:rPr>
          <w:b/>
          <w:sz w:val="24"/>
        </w:rPr>
        <w:t>Comune di Miagliano</w:t>
      </w:r>
      <w:r>
        <w:rPr>
          <w:sz w:val="24"/>
        </w:rPr>
        <w:t xml:space="preserve"> ha voluto valorizzare questo vero e proprio museo a cielo aperto attraverso il posizionamento </w:t>
      </w:r>
      <w:r w:rsidR="00331C75">
        <w:rPr>
          <w:sz w:val="24"/>
        </w:rPr>
        <w:t xml:space="preserve">di </w:t>
      </w:r>
      <w:r w:rsidR="00331C75" w:rsidRPr="00A659B1">
        <w:rPr>
          <w:b/>
          <w:sz w:val="24"/>
        </w:rPr>
        <w:t xml:space="preserve">20 pannelli </w:t>
      </w:r>
      <w:r w:rsidR="00E5156A" w:rsidRPr="00A659B1">
        <w:rPr>
          <w:b/>
          <w:sz w:val="24"/>
        </w:rPr>
        <w:t>interattivi</w:t>
      </w:r>
      <w:r w:rsidR="00E5156A">
        <w:rPr>
          <w:sz w:val="24"/>
        </w:rPr>
        <w:t xml:space="preserve"> </w:t>
      </w:r>
      <w:r w:rsidR="00A659B1">
        <w:rPr>
          <w:sz w:val="24"/>
        </w:rPr>
        <w:t>parte integrante del più ampio</w:t>
      </w:r>
      <w:r w:rsidR="00A659B1">
        <w:rPr>
          <w:sz w:val="24"/>
        </w:rPr>
        <w:t xml:space="preserve"> progetto</w:t>
      </w:r>
      <w:r w:rsidR="00A659B1">
        <w:rPr>
          <w:sz w:val="24"/>
        </w:rPr>
        <w:t xml:space="preserve"> </w:t>
      </w:r>
      <w:r w:rsidR="00A659B1" w:rsidRPr="00A659B1">
        <w:rPr>
          <w:b/>
          <w:sz w:val="24"/>
        </w:rPr>
        <w:t>La Valle dell’Acqua: Storie di Lavoro, di Pietra e di Lana</w:t>
      </w:r>
      <w:r w:rsidR="00A659B1">
        <w:rPr>
          <w:sz w:val="24"/>
        </w:rPr>
        <w:t xml:space="preserve">, </w:t>
      </w:r>
      <w:r w:rsidR="00A659B1">
        <w:rPr>
          <w:sz w:val="24"/>
        </w:rPr>
        <w:t xml:space="preserve">finanziato dai bandi PSR 2014-2020 promossi dal </w:t>
      </w:r>
      <w:r w:rsidR="00A659B1" w:rsidRPr="00A659B1">
        <w:rPr>
          <w:b/>
          <w:sz w:val="24"/>
        </w:rPr>
        <w:t>GAL-Montagne Biellesi</w:t>
      </w:r>
      <w:r w:rsidR="00A659B1">
        <w:rPr>
          <w:sz w:val="24"/>
        </w:rPr>
        <w:t>, di cui Miagliano si è aggiudicato il primo posto a livello territoriale</w:t>
      </w:r>
      <w:r w:rsidR="00A659B1">
        <w:rPr>
          <w:sz w:val="24"/>
        </w:rPr>
        <w:t>.</w:t>
      </w:r>
      <w:r w:rsidR="00A659B1">
        <w:rPr>
          <w:sz w:val="24"/>
        </w:rPr>
        <w:br/>
      </w:r>
      <w:r w:rsidR="00A659B1">
        <w:rPr>
          <w:sz w:val="24"/>
        </w:rPr>
        <w:t xml:space="preserve">La loro realizzazione è stata possibile grazie al lavoro dello storico </w:t>
      </w:r>
      <w:r w:rsidR="00A659B1" w:rsidRPr="00A659B1">
        <w:rPr>
          <w:b/>
          <w:sz w:val="24"/>
        </w:rPr>
        <w:t xml:space="preserve">Danilo </w:t>
      </w:r>
      <w:proofErr w:type="spellStart"/>
      <w:r w:rsidR="00A659B1" w:rsidRPr="00A659B1">
        <w:rPr>
          <w:b/>
          <w:sz w:val="24"/>
        </w:rPr>
        <w:t>Craveia</w:t>
      </w:r>
      <w:proofErr w:type="spellEnd"/>
      <w:r w:rsidR="00A659B1">
        <w:rPr>
          <w:sz w:val="24"/>
        </w:rPr>
        <w:t xml:space="preserve"> e del </w:t>
      </w:r>
      <w:r w:rsidR="00A659B1" w:rsidRPr="00A659B1">
        <w:rPr>
          <w:b/>
          <w:sz w:val="24"/>
        </w:rPr>
        <w:t>Centro Rete Archivi Tessili e Moda,</w:t>
      </w:r>
      <w:r w:rsidR="00A659B1">
        <w:rPr>
          <w:sz w:val="24"/>
        </w:rPr>
        <w:t xml:space="preserve"> cui è associato un secondo QRCODE che riporta al sito internet per approfondire la tematica presente sul pannello con anche la versione in lingua inglese.</w:t>
      </w:r>
    </w:p>
    <w:p w:rsidR="002A34B4" w:rsidRDefault="002A34B4" w:rsidP="008B511F">
      <w:pPr>
        <w:pStyle w:val="NormaleWeb"/>
        <w:shd w:val="clear" w:color="auto" w:fill="FFFFFF"/>
        <w:spacing w:before="0" w:beforeAutospacing="0" w:after="360" w:afterAutospacing="0"/>
        <w:rPr>
          <w:sz w:val="24"/>
        </w:rPr>
      </w:pPr>
      <w:r>
        <w:rPr>
          <w:sz w:val="24"/>
        </w:rPr>
        <w:t xml:space="preserve">I pannelli </w:t>
      </w:r>
      <w:r w:rsidR="00331C75">
        <w:rPr>
          <w:sz w:val="24"/>
        </w:rPr>
        <w:t xml:space="preserve">lungo le vie del paese </w:t>
      </w:r>
      <w:r w:rsidR="00E5156A">
        <w:rPr>
          <w:sz w:val="24"/>
        </w:rPr>
        <w:t xml:space="preserve">non solo raccontano la storia del Villaggio Operaio ma grazie alla tecnologia QRCODE consentono grazie a un semplice </w:t>
      </w:r>
      <w:proofErr w:type="spellStart"/>
      <w:r w:rsidR="00E5156A">
        <w:rPr>
          <w:sz w:val="24"/>
        </w:rPr>
        <w:t>smartphone</w:t>
      </w:r>
      <w:proofErr w:type="spellEnd"/>
      <w:r>
        <w:rPr>
          <w:sz w:val="24"/>
        </w:rPr>
        <w:t>,</w:t>
      </w:r>
      <w:r w:rsidR="00E5156A">
        <w:rPr>
          <w:sz w:val="24"/>
        </w:rPr>
        <w:t xml:space="preserve"> </w:t>
      </w:r>
      <w:r w:rsidR="001D354B">
        <w:rPr>
          <w:sz w:val="24"/>
        </w:rPr>
        <w:t>di ascoltare i suoni che hanno caratterizzato la vita del villaggio e la società miaglianese ai tempi dei Poma.</w:t>
      </w:r>
      <w:r w:rsidR="001D354B">
        <w:rPr>
          <w:sz w:val="24"/>
        </w:rPr>
        <w:br/>
        <w:t xml:space="preserve">I suoni sono stati raccolti da </w:t>
      </w:r>
      <w:proofErr w:type="spellStart"/>
      <w:r w:rsidR="001D354B" w:rsidRPr="001D354B">
        <w:rPr>
          <w:b/>
          <w:sz w:val="24"/>
        </w:rPr>
        <w:t>Ted</w:t>
      </w:r>
      <w:proofErr w:type="spellEnd"/>
      <w:r w:rsidR="001D354B" w:rsidRPr="001D354B">
        <w:rPr>
          <w:b/>
          <w:sz w:val="24"/>
        </w:rPr>
        <w:t xml:space="preserve"> Martin Consoli</w:t>
      </w:r>
      <w:r w:rsidR="001D354B">
        <w:rPr>
          <w:sz w:val="24"/>
        </w:rPr>
        <w:t xml:space="preserve">, che li illustrerà durante la visita guidata di domenica, nell’ambito del progetto </w:t>
      </w:r>
      <w:r w:rsidR="001D354B" w:rsidRPr="001D354B">
        <w:rPr>
          <w:b/>
          <w:sz w:val="24"/>
        </w:rPr>
        <w:t>Identità Sonore</w:t>
      </w:r>
      <w:r w:rsidR="001D354B">
        <w:rPr>
          <w:sz w:val="24"/>
        </w:rPr>
        <w:t>, che li raccoglie in un database in maniera di non disperderne la memoria e il valore.</w:t>
      </w:r>
      <w:r w:rsidR="001D354B">
        <w:rPr>
          <w:sz w:val="24"/>
        </w:rPr>
        <w:br/>
      </w:r>
      <w:r w:rsidR="00BC46D7" w:rsidRPr="00E839B5">
        <w:rPr>
          <w:sz w:val="24"/>
        </w:rPr>
        <w:br/>
      </w:r>
      <w:r w:rsidR="001D354B">
        <w:rPr>
          <w:sz w:val="24"/>
        </w:rPr>
        <w:t>Domenica</w:t>
      </w:r>
      <w:r w:rsidR="009C0BE4" w:rsidRPr="00345AF3">
        <w:rPr>
          <w:b/>
          <w:sz w:val="24"/>
        </w:rPr>
        <w:t xml:space="preserve"> </w:t>
      </w:r>
      <w:proofErr w:type="spellStart"/>
      <w:r w:rsidR="001D354B">
        <w:rPr>
          <w:b/>
          <w:sz w:val="24"/>
        </w:rPr>
        <w:t>Ted</w:t>
      </w:r>
      <w:proofErr w:type="spellEnd"/>
      <w:r w:rsidR="001D354B">
        <w:rPr>
          <w:b/>
          <w:sz w:val="24"/>
        </w:rPr>
        <w:t xml:space="preserve"> Martin Consoli </w:t>
      </w:r>
      <w:r w:rsidR="001D354B" w:rsidRPr="00A659B1">
        <w:rPr>
          <w:sz w:val="24"/>
        </w:rPr>
        <w:t>e</w:t>
      </w:r>
      <w:r w:rsidR="001D354B">
        <w:rPr>
          <w:b/>
          <w:sz w:val="24"/>
        </w:rPr>
        <w:t xml:space="preserve"> Davide </w:t>
      </w:r>
      <w:proofErr w:type="spellStart"/>
      <w:r w:rsidR="001D354B">
        <w:rPr>
          <w:b/>
          <w:sz w:val="24"/>
        </w:rPr>
        <w:t>Varesano</w:t>
      </w:r>
      <w:proofErr w:type="spellEnd"/>
      <w:r w:rsidR="001D354B">
        <w:rPr>
          <w:b/>
          <w:sz w:val="24"/>
        </w:rPr>
        <w:t xml:space="preserve"> </w:t>
      </w:r>
      <w:r w:rsidR="001D354B" w:rsidRPr="00A659B1">
        <w:rPr>
          <w:sz w:val="24"/>
        </w:rPr>
        <w:t xml:space="preserve">di Amici della Lana accompagneranno i visitatori </w:t>
      </w:r>
      <w:r w:rsidR="00A659B1" w:rsidRPr="00A659B1">
        <w:rPr>
          <w:sz w:val="24"/>
        </w:rPr>
        <w:t>in un tour unico per le vie di Miagliano, che permetterà loro di vivere l’esperienza di tornare ind</w:t>
      </w:r>
      <w:r>
        <w:rPr>
          <w:sz w:val="24"/>
        </w:rPr>
        <w:t>ietro nel tempo.</w:t>
      </w:r>
      <w:r>
        <w:rPr>
          <w:sz w:val="24"/>
        </w:rPr>
        <w:br/>
        <w:t>Si consi</w:t>
      </w:r>
      <w:bookmarkStart w:id="0" w:name="_GoBack"/>
      <w:bookmarkEnd w:id="0"/>
      <w:r>
        <w:rPr>
          <w:sz w:val="24"/>
        </w:rPr>
        <w:t xml:space="preserve">glia di portare delle cuffie o un cellulare con auricolari per vivere l’esperienza in modo </w:t>
      </w:r>
      <w:proofErr w:type="spellStart"/>
      <w:r>
        <w:rPr>
          <w:sz w:val="24"/>
        </w:rPr>
        <w:t>immersivo.</w:t>
      </w:r>
    </w:p>
    <w:p w:rsidR="007E5634" w:rsidRPr="002A34B4" w:rsidRDefault="002A34B4" w:rsidP="008B511F">
      <w:pPr>
        <w:pStyle w:val="NormaleWeb"/>
        <w:shd w:val="clear" w:color="auto" w:fill="FFFFFF"/>
        <w:spacing w:before="0" w:beforeAutospacing="0" w:after="360" w:afterAutospacing="0"/>
        <w:rPr>
          <w:sz w:val="24"/>
        </w:rPr>
      </w:pPr>
      <w:proofErr w:type="spellEnd"/>
      <w:r w:rsidRPr="002A34B4">
        <w:rPr>
          <w:b/>
          <w:sz w:val="24"/>
        </w:rPr>
        <w:t xml:space="preserve">Quota di partecipazione € </w:t>
      </w:r>
      <w:proofErr w:type="gramStart"/>
      <w:r w:rsidRPr="002A34B4">
        <w:rPr>
          <w:b/>
          <w:sz w:val="24"/>
        </w:rPr>
        <w:t>5,00.</w:t>
      </w:r>
      <w:r>
        <w:rPr>
          <w:sz w:val="24"/>
        </w:rPr>
        <w:br/>
      </w:r>
      <w:r w:rsidR="00CB48CB" w:rsidRPr="002A34B4">
        <w:rPr>
          <w:b/>
          <w:sz w:val="24"/>
          <w:shd w:val="clear" w:color="auto" w:fill="FFFFFF"/>
        </w:rPr>
        <w:t>Info</w:t>
      </w:r>
      <w:proofErr w:type="gramEnd"/>
      <w:r w:rsidR="006A629C" w:rsidRPr="002A34B4">
        <w:rPr>
          <w:b/>
          <w:sz w:val="24"/>
          <w:shd w:val="clear" w:color="auto" w:fill="FFFFFF"/>
        </w:rPr>
        <w:t xml:space="preserve"> </w:t>
      </w:r>
      <w:r w:rsidRPr="002A34B4">
        <w:rPr>
          <w:b/>
          <w:sz w:val="24"/>
          <w:shd w:val="clear" w:color="auto" w:fill="FFFFFF"/>
        </w:rPr>
        <w:t>e prenotazioni:</w:t>
      </w:r>
      <w:r>
        <w:rPr>
          <w:sz w:val="24"/>
          <w:shd w:val="clear" w:color="auto" w:fill="FFFFFF"/>
        </w:rPr>
        <w:t xml:space="preserve"> </w:t>
      </w:r>
      <w:r w:rsidR="006A629C" w:rsidRPr="008B511F">
        <w:rPr>
          <w:b/>
          <w:sz w:val="24"/>
          <w:shd w:val="clear" w:color="auto" w:fill="FFFFFF"/>
        </w:rPr>
        <w:t>351.886.2836</w:t>
      </w:r>
      <w:r w:rsidR="006A629C" w:rsidRPr="00E839B5"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-</w:t>
      </w:r>
      <w:r w:rsidR="006A629C" w:rsidRPr="00E839B5">
        <w:rPr>
          <w:sz w:val="24"/>
          <w:shd w:val="clear" w:color="auto" w:fill="FFFFFF"/>
        </w:rPr>
        <w:t xml:space="preserve"> </w:t>
      </w:r>
      <w:hyperlink r:id="rId7" w:history="1">
        <w:r w:rsidR="006A629C" w:rsidRPr="008B511F">
          <w:rPr>
            <w:rStyle w:val="Collegamentoipertestuale"/>
            <w:b/>
            <w:color w:val="auto"/>
            <w:sz w:val="24"/>
            <w:u w:val="none"/>
            <w:shd w:val="clear" w:color="auto" w:fill="FFFFFF"/>
          </w:rPr>
          <w:t>amicidellalana@gmail.com</w:t>
        </w:r>
      </w:hyperlink>
      <w:r w:rsidR="006A629C" w:rsidRPr="00E839B5">
        <w:rPr>
          <w:sz w:val="24"/>
          <w:shd w:val="clear" w:color="auto" w:fill="FFFFFF"/>
        </w:rPr>
        <w:t>.</w:t>
      </w:r>
    </w:p>
    <w:sectPr w:rsidR="007E5634" w:rsidRPr="002A34B4" w:rsidSect="002A34B4">
      <w:pgSz w:w="11900" w:h="16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F6A00"/>
    <w:multiLevelType w:val="multilevel"/>
    <w:tmpl w:val="9AA0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34"/>
    <w:rsid w:val="000225EE"/>
    <w:rsid w:val="001D354B"/>
    <w:rsid w:val="002A34B4"/>
    <w:rsid w:val="002D0FA4"/>
    <w:rsid w:val="002F7C72"/>
    <w:rsid w:val="00331C75"/>
    <w:rsid w:val="00345AF3"/>
    <w:rsid w:val="003C6028"/>
    <w:rsid w:val="00494470"/>
    <w:rsid w:val="004A526A"/>
    <w:rsid w:val="006A629C"/>
    <w:rsid w:val="0073573E"/>
    <w:rsid w:val="00796426"/>
    <w:rsid w:val="007C37DE"/>
    <w:rsid w:val="007E5634"/>
    <w:rsid w:val="0081038B"/>
    <w:rsid w:val="008B511F"/>
    <w:rsid w:val="009C0BE4"/>
    <w:rsid w:val="00A659B1"/>
    <w:rsid w:val="00AF0ED8"/>
    <w:rsid w:val="00BB7186"/>
    <w:rsid w:val="00BC40F7"/>
    <w:rsid w:val="00BC46D7"/>
    <w:rsid w:val="00C02328"/>
    <w:rsid w:val="00C072AC"/>
    <w:rsid w:val="00CB48CB"/>
    <w:rsid w:val="00DB74B7"/>
    <w:rsid w:val="00E5156A"/>
    <w:rsid w:val="00E7738B"/>
    <w:rsid w:val="00E8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34217-EB09-42F7-A3B5-98A1377D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7F7F7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F1C2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F1C2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3759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F7F78"/>
    <w:rPr>
      <w:rFonts w:ascii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Carpredefinitoparagrafo"/>
    <w:rsid w:val="007F7F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F7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F78"/>
    <w:rPr>
      <w:rFonts w:ascii="Lucida Grande" w:hAnsi="Lucida Grande" w:cs="Lucida Grande"/>
      <w:sz w:val="18"/>
      <w:szCs w:val="18"/>
    </w:rPr>
  </w:style>
  <w:style w:type="paragraph" w:styleId="Nessunaspaziatura">
    <w:name w:val="No Spacing"/>
    <w:uiPriority w:val="1"/>
    <w:qFormat/>
    <w:rsid w:val="00483DB3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BC4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icidellala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QGKrWulfnjLkaxnOM0Vxr5VtlQ==">AMUW2mXA6//99BiwgDLgtNDxolQFiP5N+4Q94uUBh4hZHA6cNSKrATZUh+Z88gglblCZeXt59bwHwx4IIvBlCIj2RonukHKHhWLS6CHwRc81nKn6PLFsgNM=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Tamietti</dc:creator>
  <cp:lastModifiedBy>Davide Varesano</cp:lastModifiedBy>
  <cp:revision>7</cp:revision>
  <dcterms:created xsi:type="dcterms:W3CDTF">2024-07-08T11:36:00Z</dcterms:created>
  <dcterms:modified xsi:type="dcterms:W3CDTF">2024-07-08T12:24:00Z</dcterms:modified>
</cp:coreProperties>
</file>